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6BB6" w14:textId="5B3725D1" w:rsidR="00C97117" w:rsidRDefault="00105D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9A3BF" wp14:editId="64A75C83">
                <wp:simplePos x="0" y="0"/>
                <wp:positionH relativeFrom="column">
                  <wp:posOffset>557530</wp:posOffset>
                </wp:positionH>
                <wp:positionV relativeFrom="paragraph">
                  <wp:posOffset>5080</wp:posOffset>
                </wp:positionV>
                <wp:extent cx="5810250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DC06" w14:textId="39188BB4" w:rsidR="00144F44" w:rsidRPr="00EB131E" w:rsidRDefault="00105DA2" w:rsidP="00EB13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131E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</w:rPr>
                              <w:t>FONCTIONNEMENT ET OUTILS DU SYNDICAT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A3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3.9pt;margin-top:.4pt;width:457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" filled="f" stroked="f" strokeweight=".5pt">
                <v:textbox>
                  <w:txbxContent>
                    <w:p w14:paraId="61FADC06" w14:textId="39188BB4" w:rsidR="00144F44" w:rsidRPr="00EB131E" w:rsidRDefault="00105DA2" w:rsidP="00EB13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  <w:lang w:val="en-US"/>
                        </w:rPr>
                      </w:pPr>
                      <w:r w:rsidRPr="00EB131E"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</w:rPr>
                        <w:t>FONCTIONNEMENT ET OUTILS DU SYNDICAT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29DD691" wp14:editId="46D102AD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1724025" cy="8420100"/>
            <wp:effectExtent l="0" t="0" r="9525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95EB" wp14:editId="5C3C042C">
                <wp:simplePos x="0" y="0"/>
                <wp:positionH relativeFrom="column">
                  <wp:posOffset>1043305</wp:posOffset>
                </wp:positionH>
                <wp:positionV relativeFrom="paragraph">
                  <wp:posOffset>-328295</wp:posOffset>
                </wp:positionV>
                <wp:extent cx="470535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2D48" w14:textId="77777777" w:rsidR="00144F44" w:rsidRPr="002422E4" w:rsidRDefault="00144F44" w:rsidP="00144F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2E4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FICHE TECHNIQUE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95EB" id="Zone de texte 6" o:spid="_x0000_s1027" type="#_x0000_t202" style="position:absolute;margin-left:82.15pt;margin-top:-25.85pt;width:370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" fillcolor="white [3201]" stroked="f" strokeweight=".5pt">
                <v:textbox>
                  <w:txbxContent>
                    <w:p w14:paraId="0F372D48" w14:textId="77777777" w:rsidR="00144F44" w:rsidRPr="002422E4" w:rsidRDefault="00144F44" w:rsidP="00144F4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2422E4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FICHE TECHNIQUE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D0CADE" w14:textId="70BDB6F6" w:rsidR="00A67CD3" w:rsidRPr="00A67CD3" w:rsidRDefault="00A67CD3" w:rsidP="00A67CD3"/>
    <w:p w14:paraId="2F038AD4" w14:textId="0539C67F" w:rsidR="00A67CD3" w:rsidRPr="00A67CD3" w:rsidRDefault="00A67CD3" w:rsidP="00A67CD3"/>
    <w:p w14:paraId="35F1BB3C" w14:textId="0260C207" w:rsidR="00760749" w:rsidRDefault="00303CFE" w:rsidP="00BA01A0">
      <w:pPr>
        <w:tabs>
          <w:tab w:val="left" w:pos="1965"/>
        </w:tabs>
        <w:ind w:left="284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69E63BB" wp14:editId="2BC3654A">
            <wp:simplePos x="0" y="0"/>
            <wp:positionH relativeFrom="column">
              <wp:posOffset>6100445</wp:posOffset>
            </wp:positionH>
            <wp:positionV relativeFrom="page">
              <wp:posOffset>2009775</wp:posOffset>
            </wp:positionV>
            <wp:extent cx="266700" cy="266700"/>
            <wp:effectExtent l="0" t="0" r="0" b="0"/>
            <wp:wrapSquare wrapText="bothSides"/>
            <wp:docPr id="8" name="Graphique 8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698B7" wp14:editId="732FAF41">
                <wp:simplePos x="0" y="0"/>
                <wp:positionH relativeFrom="column">
                  <wp:posOffset>1016000</wp:posOffset>
                </wp:positionH>
                <wp:positionV relativeFrom="paragraph">
                  <wp:posOffset>252730</wp:posOffset>
                </wp:positionV>
                <wp:extent cx="539115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698AD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INFORMATIONS G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RALES 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98B7" id="Zone de texte 4" o:spid="_x0000_s1028" type="#_x0000_t202" style="position:absolute;left:0;text-align:left;margin-left:80pt;margin-top:19.9pt;width:42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" fillcolor="#e03838" stroked="f" strokeweight=".5pt">
                <v:textbox>
                  <w:txbxContent>
                    <w:p w14:paraId="03B698AD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INFORMATIONS G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RALES 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0BC5D2" w14:textId="0CB59EBB" w:rsidR="0023058C" w:rsidRPr="0023058C" w:rsidRDefault="0023058C" w:rsidP="00303CFE">
      <w:pPr>
        <w:tabs>
          <w:tab w:val="left" w:pos="9639"/>
        </w:tabs>
        <w:ind w:left="1560"/>
      </w:pPr>
    </w:p>
    <w:p w14:paraId="51B0B9C4" w14:textId="2E971226" w:rsidR="0023058C" w:rsidRPr="0023058C" w:rsidRDefault="00303CFE" w:rsidP="0023058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AFB0" wp14:editId="790FB666">
                <wp:simplePos x="0" y="0"/>
                <wp:positionH relativeFrom="column">
                  <wp:posOffset>1310005</wp:posOffset>
                </wp:positionH>
                <wp:positionV relativeFrom="paragraph">
                  <wp:posOffset>177165</wp:posOffset>
                </wp:positionV>
                <wp:extent cx="4791075" cy="14573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8351" w14:textId="40F44635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Nombre de stagiaires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Min : </w:t>
                            </w:r>
                            <w:r w:rsidR="00303CFE">
                              <w:rPr>
                                <w:rFonts w:asciiTheme="majorHAnsi" w:hAnsiTheme="majorHAnsi"/>
                              </w:rPr>
                              <w:t>12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– Maxi : </w:t>
                            </w:r>
                            <w:r w:rsidR="006F3BB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  <w:p w14:paraId="3EEF9FF4" w14:textId="76363232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Durée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BA01A0">
                              <w:rPr>
                                <w:rFonts w:asciiTheme="majorHAnsi" w:hAnsiTheme="majorHAnsi"/>
                              </w:rPr>
                              <w:t xml:space="preserve">3 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>jours</w:t>
                            </w:r>
                          </w:p>
                          <w:p w14:paraId="09D83234" w14:textId="1830AB4B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Lieu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Unions Départementales </w:t>
                            </w:r>
                          </w:p>
                          <w:p w14:paraId="44A410CA" w14:textId="253AECCD" w:rsidR="00BA01A0" w:rsidRPr="00BA01A0" w:rsidRDefault="003867B0" w:rsidP="00BA01A0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6F3BB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Condition(s) à remplir par le stagiaire</w:t>
                            </w:r>
                            <w:r w:rsidRPr="006F3BB7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BA01A0" w:rsidRPr="00303CFE">
                              <w:rPr>
                                <w:rFonts w:asciiTheme="majorHAnsi" w:hAnsiTheme="majorHAnsi" w:cs="Arial"/>
                              </w:rPr>
                              <w:t>A</w:t>
                            </w:r>
                            <w:r w:rsidR="00303CFE" w:rsidRPr="00303CFE">
                              <w:rPr>
                                <w:rFonts w:asciiTheme="majorHAnsi" w:hAnsiTheme="majorHAnsi"/>
                              </w:rPr>
                              <w:t xml:space="preserve"> Avoir une fonction dans le </w:t>
                            </w:r>
                            <w:r w:rsidR="00037A8E">
                              <w:rPr>
                                <w:rFonts w:asciiTheme="majorHAnsi" w:hAnsiTheme="majorHAnsi"/>
                              </w:rPr>
                              <w:t>bureau syndical ou en passe de le devenir</w:t>
                            </w:r>
                          </w:p>
                          <w:p w14:paraId="36E0990D" w14:textId="7B2F1962" w:rsidR="00303CFE" w:rsidRPr="007B2CD2" w:rsidRDefault="003867B0" w:rsidP="00303CF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B3E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Support de travail </w:t>
                            </w:r>
                            <w:r w:rsidRPr="00DB3EC3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5A3610">
                              <w:rPr>
                                <w:rFonts w:asciiTheme="majorHAnsi" w:hAnsiTheme="majorHAnsi"/>
                              </w:rPr>
                              <w:t>Documents fournis par le CFMS</w:t>
                            </w:r>
                          </w:p>
                          <w:p w14:paraId="3F008BCF" w14:textId="7993A04D" w:rsidR="005B4E54" w:rsidRPr="00DB3EC3" w:rsidRDefault="005B4E54" w:rsidP="00BA01A0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233D2090" w14:textId="13006263" w:rsidR="003867B0" w:rsidRPr="005B4E54" w:rsidRDefault="003867B0" w:rsidP="00AA47C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AFB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103.15pt;margin-top:13.95pt;width:377.25pt;height:1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" fillcolor="white [3201]" stroked="f" strokeweight=".5pt">
                <v:textbox>
                  <w:txbxContent>
                    <w:p w14:paraId="43B98351" w14:textId="40F44635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Nombre de stagiaires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Min : </w:t>
                      </w:r>
                      <w:r w:rsidR="00303CFE">
                        <w:rPr>
                          <w:rFonts w:asciiTheme="majorHAnsi" w:hAnsiTheme="majorHAnsi"/>
                        </w:rPr>
                        <w:t>12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– Maxi : </w:t>
                      </w:r>
                      <w:r w:rsidR="006F3BB7">
                        <w:rPr>
                          <w:rFonts w:asciiTheme="majorHAnsi" w:hAnsiTheme="majorHAnsi"/>
                        </w:rPr>
                        <w:t>1</w:t>
                      </w:r>
                      <w:r w:rsidR="00AA47CE">
                        <w:rPr>
                          <w:rFonts w:asciiTheme="majorHAnsi" w:hAnsiTheme="majorHAnsi"/>
                        </w:rPr>
                        <w:t>5</w:t>
                      </w:r>
                    </w:p>
                    <w:p w14:paraId="3EEF9FF4" w14:textId="76363232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Durée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BA01A0">
                        <w:rPr>
                          <w:rFonts w:asciiTheme="majorHAnsi" w:hAnsiTheme="majorHAnsi"/>
                        </w:rPr>
                        <w:t xml:space="preserve">3 </w:t>
                      </w:r>
                      <w:r w:rsidRPr="003867B0">
                        <w:rPr>
                          <w:rFonts w:asciiTheme="majorHAnsi" w:hAnsiTheme="majorHAnsi"/>
                        </w:rPr>
                        <w:t>jours</w:t>
                      </w:r>
                    </w:p>
                    <w:p w14:paraId="09D83234" w14:textId="1830AB4B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Lieu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Unions Départementales </w:t>
                      </w:r>
                    </w:p>
                    <w:p w14:paraId="44A410CA" w14:textId="253AECCD" w:rsidR="00BA01A0" w:rsidRPr="00BA01A0" w:rsidRDefault="003867B0" w:rsidP="00BA01A0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6F3BB7">
                        <w:rPr>
                          <w:rFonts w:asciiTheme="majorHAnsi" w:hAnsiTheme="majorHAnsi"/>
                          <w:b/>
                          <w:bCs/>
                        </w:rPr>
                        <w:t>Condition(s) à remplir par le stagiaire</w:t>
                      </w:r>
                      <w:r w:rsidRPr="006F3BB7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BA01A0" w:rsidRPr="00303CFE">
                        <w:rPr>
                          <w:rFonts w:asciiTheme="majorHAnsi" w:hAnsiTheme="majorHAnsi" w:cs="Arial"/>
                        </w:rPr>
                        <w:t>A</w:t>
                      </w:r>
                      <w:r w:rsidR="00303CFE" w:rsidRPr="00303CFE">
                        <w:rPr>
                          <w:rFonts w:asciiTheme="majorHAnsi" w:hAnsiTheme="majorHAnsi"/>
                        </w:rPr>
                        <w:t xml:space="preserve"> Avoir une fonction dans le </w:t>
                      </w:r>
                      <w:r w:rsidR="00037A8E">
                        <w:rPr>
                          <w:rFonts w:asciiTheme="majorHAnsi" w:hAnsiTheme="majorHAnsi"/>
                        </w:rPr>
                        <w:t>bureau syndical ou en passe de le devenir</w:t>
                      </w:r>
                    </w:p>
                    <w:p w14:paraId="36E0990D" w14:textId="7B2F1962" w:rsidR="00303CFE" w:rsidRPr="007B2CD2" w:rsidRDefault="003867B0" w:rsidP="00303CF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B3EC3">
                        <w:rPr>
                          <w:rFonts w:asciiTheme="majorHAnsi" w:hAnsiTheme="majorHAnsi"/>
                          <w:b/>
                          <w:bCs/>
                        </w:rPr>
                        <w:t>Support de travail </w:t>
                      </w:r>
                      <w:r w:rsidRPr="00DB3EC3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5A3610">
                        <w:rPr>
                          <w:rFonts w:asciiTheme="majorHAnsi" w:hAnsiTheme="majorHAnsi"/>
                        </w:rPr>
                        <w:t>Documents fournis par le CFMS</w:t>
                      </w:r>
                    </w:p>
                    <w:p w14:paraId="3F008BCF" w14:textId="7993A04D" w:rsidR="005B4E54" w:rsidRPr="00DB3EC3" w:rsidRDefault="005B4E54" w:rsidP="00BA01A0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233D2090" w14:textId="13006263" w:rsidR="003867B0" w:rsidRPr="005B4E54" w:rsidRDefault="003867B0" w:rsidP="00AA47C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16F3C6" w14:textId="782EE47D" w:rsidR="0023058C" w:rsidRPr="0023058C" w:rsidRDefault="0023058C" w:rsidP="0023058C"/>
    <w:p w14:paraId="3A92ED5D" w14:textId="77777777" w:rsidR="0023058C" w:rsidRDefault="0023058C" w:rsidP="0023058C"/>
    <w:p w14:paraId="31A8DB22" w14:textId="77777777" w:rsidR="0023058C" w:rsidRDefault="0023058C" w:rsidP="004E3476">
      <w:pPr>
        <w:tabs>
          <w:tab w:val="left" w:pos="2385"/>
        </w:tabs>
        <w:ind w:left="993" w:hanging="993"/>
      </w:pPr>
      <w:r>
        <w:tab/>
      </w:r>
    </w:p>
    <w:p w14:paraId="35EB72BB" w14:textId="30648155" w:rsidR="0023058C" w:rsidRPr="0023058C" w:rsidRDefault="0023058C" w:rsidP="0023058C"/>
    <w:p w14:paraId="249D3F6F" w14:textId="5235CF4F" w:rsidR="0023058C" w:rsidRPr="0023058C" w:rsidRDefault="006F3BB7" w:rsidP="006F3BB7">
      <w:pPr>
        <w:tabs>
          <w:tab w:val="right" w:pos="9640"/>
        </w:tabs>
        <w:ind w:firstLine="1701"/>
      </w:pPr>
      <w:r>
        <w:tab/>
      </w:r>
    </w:p>
    <w:p w14:paraId="66781A6C" w14:textId="53EFD8EA" w:rsidR="0023058C" w:rsidRPr="0023058C" w:rsidRDefault="00303CFE" w:rsidP="0023058C"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87C33E7" wp14:editId="509C12DA">
            <wp:simplePos x="0" y="0"/>
            <wp:positionH relativeFrom="column">
              <wp:posOffset>6091555</wp:posOffset>
            </wp:positionH>
            <wp:positionV relativeFrom="page">
              <wp:posOffset>4200525</wp:posOffset>
            </wp:positionV>
            <wp:extent cx="285750" cy="285750"/>
            <wp:effectExtent l="0" t="0" r="0" b="0"/>
            <wp:wrapSquare wrapText="bothSides"/>
            <wp:docPr id="11" name="Graphique 11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A5A07" wp14:editId="47B3A4E7">
                <wp:simplePos x="0" y="0"/>
                <wp:positionH relativeFrom="column">
                  <wp:posOffset>1045845</wp:posOffset>
                </wp:positionH>
                <wp:positionV relativeFrom="paragraph">
                  <wp:posOffset>157480</wp:posOffset>
                </wp:positionV>
                <wp:extent cx="5354955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1207C" w14:textId="77777777" w:rsidR="008029FD" w:rsidRPr="004E3476" w:rsidRDefault="0023058C" w:rsidP="008029F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</w:t>
                            </w:r>
                            <w:r w:rsidR="008029FD"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5A07" id="Zone de texte 10" o:spid="_x0000_s1030" type="#_x0000_t202" style="position:absolute;margin-left:82.35pt;margin-top:12.4pt;width:421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" fillcolor="#e03838" stroked="f" strokeweight=".5pt">
                <v:textbox>
                  <w:txbxContent>
                    <w:p w14:paraId="3DF1207C" w14:textId="77777777" w:rsidR="008029FD" w:rsidRPr="004E3476" w:rsidRDefault="0023058C" w:rsidP="008029FD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</w:t>
                      </w:r>
                      <w:r w:rsidR="008029FD"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89A9839" w14:textId="1A74B7D9" w:rsidR="0023058C" w:rsidRPr="0023058C" w:rsidRDefault="0023058C" w:rsidP="0023058C"/>
    <w:p w14:paraId="424F792F" w14:textId="5F90879A" w:rsidR="0023058C" w:rsidRDefault="00303CFE" w:rsidP="004E3476">
      <w:pPr>
        <w:ind w:firstLin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49C0A" wp14:editId="607A0940">
                <wp:simplePos x="0" y="0"/>
                <wp:positionH relativeFrom="column">
                  <wp:posOffset>1052830</wp:posOffset>
                </wp:positionH>
                <wp:positionV relativeFrom="paragraph">
                  <wp:posOffset>92075</wp:posOffset>
                </wp:positionV>
                <wp:extent cx="5486400" cy="10001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C01CD" w14:textId="146BEFF4" w:rsidR="00303CFE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>Connaitre les statuts du syndicat</w:t>
                            </w:r>
                            <w:r w:rsidR="00037A8E">
                              <w:rPr>
                                <w:rFonts w:asciiTheme="majorHAnsi" w:hAnsiTheme="majorHAnsi"/>
                              </w:rPr>
                              <w:t xml:space="preserve"> et la signification de « porter le mandat »</w:t>
                            </w:r>
                          </w:p>
                          <w:p w14:paraId="06A219DF" w14:textId="061C63B3" w:rsidR="00303CFE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>cquérir les bases de trésorerie</w:t>
                            </w:r>
                          </w:p>
                          <w:p w14:paraId="2F594D40" w14:textId="66A10498" w:rsidR="00BA01A0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 xml:space="preserve">aitriser la communication écrite </w:t>
                            </w:r>
                            <w:r w:rsidR="0080416C" w:rsidRPr="00303CFE">
                              <w:rPr>
                                <w:rFonts w:asciiTheme="majorHAnsi" w:hAnsiTheme="majorHAnsi"/>
                              </w:rPr>
                              <w:t>(Tracts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>, page Facebook, adresse mail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etc.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640F8433" w14:textId="77777777" w:rsidR="00760749" w:rsidRDefault="00760749" w:rsidP="003867B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9C0A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1" type="#_x0000_t202" style="position:absolute;left:0;text-align:left;margin-left:82.9pt;margin-top:7.25pt;width:6in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" fillcolor="white [3201]" stroked="f" strokeweight=".5pt">
                <v:textbox>
                  <w:txbxContent>
                    <w:p w14:paraId="4AEC01CD" w14:textId="146BEFF4" w:rsidR="00303CFE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>Connaitre les statuts du syndicat</w:t>
                      </w:r>
                      <w:r w:rsidR="00037A8E">
                        <w:rPr>
                          <w:rFonts w:asciiTheme="majorHAnsi" w:hAnsiTheme="majorHAnsi"/>
                        </w:rPr>
                        <w:t xml:space="preserve"> et la signification de « porter le mandat »</w:t>
                      </w:r>
                    </w:p>
                    <w:p w14:paraId="06A219DF" w14:textId="061C63B3" w:rsidR="00303CFE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</w:t>
                      </w:r>
                      <w:r w:rsidRPr="00303CFE">
                        <w:rPr>
                          <w:rFonts w:asciiTheme="majorHAnsi" w:hAnsiTheme="majorHAnsi"/>
                        </w:rPr>
                        <w:t>cquérir les bases de trésorerie</w:t>
                      </w:r>
                    </w:p>
                    <w:p w14:paraId="2F594D40" w14:textId="66A10498" w:rsidR="00BA01A0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</w:t>
                      </w:r>
                      <w:r w:rsidRPr="00303CFE">
                        <w:rPr>
                          <w:rFonts w:asciiTheme="majorHAnsi" w:hAnsiTheme="majorHAnsi"/>
                        </w:rPr>
                        <w:t xml:space="preserve">aitriser la communication écrite </w:t>
                      </w:r>
                      <w:r w:rsidR="0080416C" w:rsidRPr="00303CFE">
                        <w:rPr>
                          <w:rFonts w:asciiTheme="majorHAnsi" w:hAnsiTheme="majorHAnsi"/>
                        </w:rPr>
                        <w:t>(Tracts</w:t>
                      </w:r>
                      <w:r w:rsidRPr="00303CFE">
                        <w:rPr>
                          <w:rFonts w:asciiTheme="majorHAnsi" w:hAnsiTheme="majorHAnsi"/>
                        </w:rPr>
                        <w:t>, page Facebook, adresse mail</w:t>
                      </w:r>
                      <w:r>
                        <w:rPr>
                          <w:rFonts w:asciiTheme="majorHAnsi" w:hAnsiTheme="majorHAnsi"/>
                        </w:rPr>
                        <w:t xml:space="preserve"> etc.</w:t>
                      </w:r>
                      <w:r w:rsidRPr="00303CFE"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640F8433" w14:textId="77777777" w:rsidR="00760749" w:rsidRDefault="00760749" w:rsidP="003867B0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14:paraId="7DE8E60C" w14:textId="120A9A0D" w:rsidR="0023058C" w:rsidRPr="0023058C" w:rsidRDefault="00105DA2" w:rsidP="00303CFE">
      <w:pPr>
        <w:tabs>
          <w:tab w:val="left" w:pos="1701"/>
          <w:tab w:val="left" w:pos="2670"/>
        </w:tabs>
        <w:ind w:left="993" w:hanging="993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9514497" wp14:editId="7EC0632E">
            <wp:simplePos x="0" y="0"/>
            <wp:positionH relativeFrom="column">
              <wp:posOffset>-861695</wp:posOffset>
            </wp:positionH>
            <wp:positionV relativeFrom="paragraph">
              <wp:posOffset>4855210</wp:posOffset>
            </wp:positionV>
            <wp:extent cx="7467600" cy="900430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F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8E4A4" wp14:editId="60EA84F7">
                <wp:simplePos x="0" y="0"/>
                <wp:positionH relativeFrom="column">
                  <wp:posOffset>1033145</wp:posOffset>
                </wp:positionH>
                <wp:positionV relativeFrom="paragraph">
                  <wp:posOffset>3521710</wp:posOffset>
                </wp:positionV>
                <wp:extent cx="5400675" cy="102870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0990A" w14:textId="42BC70EF" w:rsidR="00303CFE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>Lecture et explication des statuts</w:t>
                            </w:r>
                          </w:p>
                          <w:p w14:paraId="0E69C719" w14:textId="3DD7DC6A" w:rsidR="00760749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>Travail en commun sur les obligations légales de trésorerie, rédaction de tracts,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E4A4" id="Zone de texte 27" o:spid="_x0000_s1032" type="#_x0000_t202" style="position:absolute;left:0;text-align:left;margin-left:81.35pt;margin-top:277.3pt;width:425.2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" fillcolor="white [3201]" stroked="f" strokeweight=".5pt">
                <v:textbox>
                  <w:txbxContent>
                    <w:p w14:paraId="3840990A" w14:textId="42BC70EF" w:rsidR="00303CFE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>Lecture et explication des statuts</w:t>
                      </w:r>
                    </w:p>
                    <w:p w14:paraId="0E69C719" w14:textId="3DD7DC6A" w:rsidR="00760749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>Travail en commun sur les obligations légales de trésorerie, rédaction de tracts, etc.</w:t>
                      </w:r>
                    </w:p>
                  </w:txbxContent>
                </v:textbox>
              </v:shape>
            </w:pict>
          </mc:Fallback>
        </mc:AlternateContent>
      </w:r>
      <w:r w:rsidR="00303CFE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B3526A3" wp14:editId="796A265D">
            <wp:simplePos x="0" y="0"/>
            <wp:positionH relativeFrom="column">
              <wp:posOffset>6100445</wp:posOffset>
            </wp:positionH>
            <wp:positionV relativeFrom="page">
              <wp:posOffset>6124575</wp:posOffset>
            </wp:positionV>
            <wp:extent cx="276225" cy="276225"/>
            <wp:effectExtent l="0" t="0" r="9525" b="9525"/>
            <wp:wrapSquare wrapText="bothSides"/>
            <wp:docPr id="15" name="Graphique 15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C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FCA61" wp14:editId="2E77EB3F">
                <wp:simplePos x="0" y="0"/>
                <wp:positionH relativeFrom="column">
                  <wp:posOffset>1040130</wp:posOffset>
                </wp:positionH>
                <wp:positionV relativeFrom="paragraph">
                  <wp:posOffset>1216660</wp:posOffset>
                </wp:positionV>
                <wp:extent cx="5390581" cy="285750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81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0E18" w14:textId="77777777" w:rsidR="0023058C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 DE LA FORMATION   </w:t>
                            </w:r>
                          </w:p>
                          <w:p w14:paraId="6F268662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  <w:p w14:paraId="33FE4B5F" w14:textId="77777777" w:rsidR="003867B0" w:rsidRPr="004E3476" w:rsidRDefault="003867B0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CA61" id="Zone de texte 14" o:spid="_x0000_s1033" type="#_x0000_t202" style="position:absolute;left:0;text-align:left;margin-left:81.9pt;margin-top:95.8pt;width:424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" fillcolor="#e03838" stroked="f" strokeweight=".5pt">
                <v:textbox>
                  <w:txbxContent>
                    <w:p w14:paraId="60210E18" w14:textId="77777777" w:rsidR="0023058C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PROGRAMME DE LA FORMATION   </w:t>
                      </w:r>
                    </w:p>
                    <w:p w14:paraId="6F268662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  <w:p w14:paraId="33FE4B5F" w14:textId="77777777" w:rsidR="003867B0" w:rsidRPr="004E3476" w:rsidRDefault="003867B0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FE">
        <w:rPr>
          <w:noProof/>
        </w:rPr>
        <w:drawing>
          <wp:anchor distT="0" distB="0" distL="114300" distR="114300" simplePos="0" relativeHeight="251685888" behindDoc="0" locked="0" layoutInCell="1" allowOverlap="1" wp14:anchorId="0307F28C" wp14:editId="42D0566C">
            <wp:simplePos x="0" y="0"/>
            <wp:positionH relativeFrom="column">
              <wp:posOffset>6099810</wp:posOffset>
            </wp:positionH>
            <wp:positionV relativeFrom="page">
              <wp:posOffset>7820025</wp:posOffset>
            </wp:positionV>
            <wp:extent cx="295275" cy="295275"/>
            <wp:effectExtent l="0" t="0" r="9525" b="0"/>
            <wp:wrapSquare wrapText="bothSides"/>
            <wp:docPr id="18" name="Graphique 18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D3366" wp14:editId="1C1BD011">
                <wp:simplePos x="0" y="0"/>
                <wp:positionH relativeFrom="column">
                  <wp:posOffset>1068705</wp:posOffset>
                </wp:positionH>
                <wp:positionV relativeFrom="paragraph">
                  <wp:posOffset>2917190</wp:posOffset>
                </wp:positionV>
                <wp:extent cx="5378639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39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FD231" w14:textId="77777777" w:rsidR="0023058C" w:rsidRPr="004E3476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MÉTHODE PÉDAGOGIQUE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3366" id="Zone de texte 17" o:spid="_x0000_s1034" type="#_x0000_t202" style="position:absolute;left:0;text-align:left;margin-left:84.15pt;margin-top:229.7pt;width:423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" fillcolor="#e03838" stroked="f" strokeweight=".5pt">
                <v:textbox>
                  <w:txbxContent>
                    <w:p w14:paraId="72BFD231" w14:textId="77777777" w:rsidR="0023058C" w:rsidRPr="004E3476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MÉTHODE PÉDAGOGIQUE   </w:t>
                      </w:r>
                    </w:p>
                  </w:txbxContent>
                </v:textbox>
              </v:shape>
            </w:pict>
          </mc:Fallback>
        </mc:AlternateContent>
      </w:r>
      <w:r w:rsidR="00303C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546A3" wp14:editId="1521E030">
                <wp:simplePos x="0" y="0"/>
                <wp:positionH relativeFrom="column">
                  <wp:posOffset>1081405</wp:posOffset>
                </wp:positionH>
                <wp:positionV relativeFrom="paragraph">
                  <wp:posOffset>1769110</wp:posOffset>
                </wp:positionV>
                <wp:extent cx="5324475" cy="5143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A8905" w14:textId="26B34D62" w:rsidR="00760749" w:rsidRPr="00303CFE" w:rsidRDefault="00303CFE" w:rsidP="00303CF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>A travers l’étude indispensable des statuts, le stagiaire découvrira les bases légales de la trésorerie et se perfectionnera en communication écrite sous toutes ses formes.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46A3" id="Zone de texte 23" o:spid="_x0000_s1035" type="#_x0000_t202" style="position:absolute;left:0;text-align:left;margin-left:85.15pt;margin-top:139.3pt;width:419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" fillcolor="white [3201]" stroked="f" strokeweight=".5pt">
                <v:textbox>
                  <w:txbxContent>
                    <w:p w14:paraId="79BA8905" w14:textId="26B34D62" w:rsidR="00760749" w:rsidRPr="00303CFE" w:rsidRDefault="00303CFE" w:rsidP="00303CF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>A travers l’étude indispensable des statuts, le stagiaire découvrira les bases légales de la trésorerie et se perfectionnera en communication écrite sous toutes ses formes.</w:t>
                      </w:r>
                    </w:p>
                  </w:txbxContent>
                </v:textbox>
              </v:shape>
            </w:pict>
          </mc:Fallback>
        </mc:AlternateContent>
      </w:r>
      <w:r w:rsidR="0023058C">
        <w:tab/>
      </w:r>
    </w:p>
    <w:sectPr w:rsidR="0023058C" w:rsidRPr="0023058C" w:rsidSect="00E821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342"/>
    <w:multiLevelType w:val="hybridMultilevel"/>
    <w:tmpl w:val="9A24EF32"/>
    <w:lvl w:ilvl="0" w:tplc="368ADDB2">
      <w:numFmt w:val="bullet"/>
      <w:lvlText w:val=""/>
      <w:lvlJc w:val="left"/>
      <w:pPr>
        <w:ind w:left="18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36A0978"/>
    <w:multiLevelType w:val="hybridMultilevel"/>
    <w:tmpl w:val="704685A4"/>
    <w:lvl w:ilvl="0" w:tplc="99A6FC66"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84C3FCF"/>
    <w:multiLevelType w:val="hybridMultilevel"/>
    <w:tmpl w:val="82B4D736"/>
    <w:lvl w:ilvl="0" w:tplc="7298B7E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8DE"/>
    <w:multiLevelType w:val="hybridMultilevel"/>
    <w:tmpl w:val="F992E73A"/>
    <w:lvl w:ilvl="0" w:tplc="6FD6CC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56F6"/>
    <w:multiLevelType w:val="hybridMultilevel"/>
    <w:tmpl w:val="020845C8"/>
    <w:lvl w:ilvl="0" w:tplc="2116BFD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E3C"/>
    <w:multiLevelType w:val="hybridMultilevel"/>
    <w:tmpl w:val="EB549560"/>
    <w:lvl w:ilvl="0" w:tplc="AA3A28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1C4B"/>
    <w:multiLevelType w:val="hybridMultilevel"/>
    <w:tmpl w:val="E42CF2A0"/>
    <w:lvl w:ilvl="0" w:tplc="7BD64D46">
      <w:numFmt w:val="bullet"/>
      <w:lvlText w:val="-"/>
      <w:lvlJc w:val="left"/>
      <w:pPr>
        <w:ind w:left="12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25172F11"/>
    <w:multiLevelType w:val="hybridMultilevel"/>
    <w:tmpl w:val="3B2EE226"/>
    <w:lvl w:ilvl="0" w:tplc="9C90ED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5ACB"/>
    <w:multiLevelType w:val="hybridMultilevel"/>
    <w:tmpl w:val="AC8C2174"/>
    <w:lvl w:ilvl="0" w:tplc="2D240B7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EE1C6C"/>
    <w:multiLevelType w:val="hybridMultilevel"/>
    <w:tmpl w:val="E1C25FDA"/>
    <w:lvl w:ilvl="0" w:tplc="E5D0FA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44B2F"/>
    <w:multiLevelType w:val="hybridMultilevel"/>
    <w:tmpl w:val="CD5E2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130"/>
    <w:multiLevelType w:val="hybridMultilevel"/>
    <w:tmpl w:val="BB4A7772"/>
    <w:lvl w:ilvl="0" w:tplc="182EEC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81B1C"/>
    <w:multiLevelType w:val="hybridMultilevel"/>
    <w:tmpl w:val="9474B0B0"/>
    <w:lvl w:ilvl="0" w:tplc="DA7C60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865AD"/>
    <w:multiLevelType w:val="hybridMultilevel"/>
    <w:tmpl w:val="A2C84D00"/>
    <w:lvl w:ilvl="0" w:tplc="3B08F5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5A5E"/>
    <w:multiLevelType w:val="hybridMultilevel"/>
    <w:tmpl w:val="4B080634"/>
    <w:lvl w:ilvl="0" w:tplc="6E0060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D83E79"/>
    <w:multiLevelType w:val="hybridMultilevel"/>
    <w:tmpl w:val="ED26861E"/>
    <w:lvl w:ilvl="0" w:tplc="C18EF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7164"/>
    <w:multiLevelType w:val="hybridMultilevel"/>
    <w:tmpl w:val="B6743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30D2C"/>
    <w:multiLevelType w:val="hybridMultilevel"/>
    <w:tmpl w:val="FAD2144C"/>
    <w:lvl w:ilvl="0" w:tplc="8176EE3C">
      <w:numFmt w:val="bullet"/>
      <w:lvlText w:val=""/>
      <w:lvlJc w:val="left"/>
      <w:pPr>
        <w:ind w:left="232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8" w15:restartNumberingAfterBreak="0">
    <w:nsid w:val="52444901"/>
    <w:multiLevelType w:val="hybridMultilevel"/>
    <w:tmpl w:val="A31AC39C"/>
    <w:lvl w:ilvl="0" w:tplc="63726D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8675C"/>
    <w:multiLevelType w:val="hybridMultilevel"/>
    <w:tmpl w:val="7BB66232"/>
    <w:lvl w:ilvl="0" w:tplc="BF1E7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C5CE7"/>
    <w:multiLevelType w:val="hybridMultilevel"/>
    <w:tmpl w:val="4E547550"/>
    <w:lvl w:ilvl="0" w:tplc="675C96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21BCE"/>
    <w:multiLevelType w:val="hybridMultilevel"/>
    <w:tmpl w:val="D5862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C3B52"/>
    <w:multiLevelType w:val="hybridMultilevel"/>
    <w:tmpl w:val="117898B8"/>
    <w:lvl w:ilvl="0" w:tplc="7618F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0DC4"/>
    <w:multiLevelType w:val="hybridMultilevel"/>
    <w:tmpl w:val="8C681260"/>
    <w:lvl w:ilvl="0" w:tplc="8C286DD2">
      <w:numFmt w:val="bullet"/>
      <w:lvlText w:val="-"/>
      <w:lvlJc w:val="left"/>
      <w:pPr>
        <w:ind w:left="22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6191494F"/>
    <w:multiLevelType w:val="hybridMultilevel"/>
    <w:tmpl w:val="BAD04328"/>
    <w:lvl w:ilvl="0" w:tplc="CD8889B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B1F91"/>
    <w:multiLevelType w:val="hybridMultilevel"/>
    <w:tmpl w:val="123844C4"/>
    <w:lvl w:ilvl="0" w:tplc="F1EA2A6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51F0"/>
    <w:multiLevelType w:val="hybridMultilevel"/>
    <w:tmpl w:val="7EB2F6F6"/>
    <w:lvl w:ilvl="0" w:tplc="82C8C44E"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 w15:restartNumberingAfterBreak="0">
    <w:nsid w:val="6CCB6F15"/>
    <w:multiLevelType w:val="hybridMultilevel"/>
    <w:tmpl w:val="64F0A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F5C51"/>
    <w:multiLevelType w:val="hybridMultilevel"/>
    <w:tmpl w:val="0690FCF0"/>
    <w:lvl w:ilvl="0" w:tplc="8BE440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46E3D"/>
    <w:multiLevelType w:val="hybridMultilevel"/>
    <w:tmpl w:val="CC686C92"/>
    <w:lvl w:ilvl="0" w:tplc="D298ACC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B6BB9"/>
    <w:multiLevelType w:val="hybridMultilevel"/>
    <w:tmpl w:val="59EC2310"/>
    <w:lvl w:ilvl="0" w:tplc="72DAA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"/>
  </w:num>
  <w:num w:numId="5">
    <w:abstractNumId w:val="26"/>
  </w:num>
  <w:num w:numId="6">
    <w:abstractNumId w:val="6"/>
  </w:num>
  <w:num w:numId="7">
    <w:abstractNumId w:val="19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21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22"/>
  </w:num>
  <w:num w:numId="18">
    <w:abstractNumId w:val="7"/>
  </w:num>
  <w:num w:numId="19">
    <w:abstractNumId w:val="30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4"/>
  </w:num>
  <w:num w:numId="25">
    <w:abstractNumId w:val="13"/>
  </w:num>
  <w:num w:numId="26">
    <w:abstractNumId w:val="20"/>
  </w:num>
  <w:num w:numId="27">
    <w:abstractNumId w:val="16"/>
  </w:num>
  <w:num w:numId="28">
    <w:abstractNumId w:val="29"/>
  </w:num>
  <w:num w:numId="29">
    <w:abstractNumId w:val="25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D"/>
    <w:rsid w:val="00037A8E"/>
    <w:rsid w:val="00047F8C"/>
    <w:rsid w:val="00074133"/>
    <w:rsid w:val="000839BB"/>
    <w:rsid w:val="000B41A9"/>
    <w:rsid w:val="00105DA2"/>
    <w:rsid w:val="001168E8"/>
    <w:rsid w:val="00144F44"/>
    <w:rsid w:val="00182B93"/>
    <w:rsid w:val="001B6C99"/>
    <w:rsid w:val="001D2335"/>
    <w:rsid w:val="001E3843"/>
    <w:rsid w:val="0023058C"/>
    <w:rsid w:val="002422E4"/>
    <w:rsid w:val="002D05F1"/>
    <w:rsid w:val="002E59C1"/>
    <w:rsid w:val="00303CFE"/>
    <w:rsid w:val="003867B0"/>
    <w:rsid w:val="004E3476"/>
    <w:rsid w:val="00512523"/>
    <w:rsid w:val="005A3610"/>
    <w:rsid w:val="005B4E54"/>
    <w:rsid w:val="00601520"/>
    <w:rsid w:val="00631E16"/>
    <w:rsid w:val="006F3BB7"/>
    <w:rsid w:val="007060CD"/>
    <w:rsid w:val="00760749"/>
    <w:rsid w:val="007B570D"/>
    <w:rsid w:val="007D1FA7"/>
    <w:rsid w:val="008029FD"/>
    <w:rsid w:val="0080416C"/>
    <w:rsid w:val="00851DAF"/>
    <w:rsid w:val="0087208B"/>
    <w:rsid w:val="008E56B2"/>
    <w:rsid w:val="009A134B"/>
    <w:rsid w:val="00A67CD3"/>
    <w:rsid w:val="00AA47CE"/>
    <w:rsid w:val="00AF7874"/>
    <w:rsid w:val="00BA01A0"/>
    <w:rsid w:val="00C165E4"/>
    <w:rsid w:val="00C97117"/>
    <w:rsid w:val="00D13619"/>
    <w:rsid w:val="00D66FD3"/>
    <w:rsid w:val="00DB3EC3"/>
    <w:rsid w:val="00E71A94"/>
    <w:rsid w:val="00E8213E"/>
    <w:rsid w:val="00EA1335"/>
    <w:rsid w:val="00EB131E"/>
    <w:rsid w:val="00F72051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C58"/>
  <w15:chartTrackingRefBased/>
  <w15:docId w15:val="{BD8B6383-4660-4F4D-B2AA-B81A299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44"/>
  </w:style>
  <w:style w:type="paragraph" w:styleId="Titre1">
    <w:name w:val="heading 1"/>
    <w:basedOn w:val="Normal"/>
    <w:next w:val="Normal"/>
    <w:link w:val="Titre1Car"/>
    <w:uiPriority w:val="9"/>
    <w:qFormat/>
    <w:rsid w:val="0014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F44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F4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F4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F4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4F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4F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4F44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44F44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F44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44F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44F44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4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4F44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144F44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144F44"/>
    <w:rPr>
      <w:i/>
      <w:iCs/>
      <w:color w:val="auto"/>
    </w:rPr>
  </w:style>
  <w:style w:type="paragraph" w:styleId="Sansinterligne">
    <w:name w:val="No Spacing"/>
    <w:uiPriority w:val="1"/>
    <w:qFormat/>
    <w:rsid w:val="00144F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4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F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F44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144F4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44F44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144F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44F44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44F44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F44"/>
    <w:pPr>
      <w:outlineLvl w:val="9"/>
    </w:pPr>
  </w:style>
  <w:style w:type="paragraph" w:styleId="Paragraphedeliste">
    <w:name w:val="List Paragraph"/>
    <w:basedOn w:val="Normal"/>
    <w:uiPriority w:val="34"/>
    <w:qFormat/>
    <w:rsid w:val="00A67C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3C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A042-B90A-4D57-87C6-0F50925E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GAGLIANO</dc:creator>
  <cp:keywords/>
  <dc:description/>
  <cp:lastModifiedBy>Nathalie Jandin</cp:lastModifiedBy>
  <cp:revision>2</cp:revision>
  <cp:lastPrinted>2020-06-11T10:24:00Z</cp:lastPrinted>
  <dcterms:created xsi:type="dcterms:W3CDTF">2020-09-16T14:26:00Z</dcterms:created>
  <dcterms:modified xsi:type="dcterms:W3CDTF">2020-09-16T14:26:00Z</dcterms:modified>
</cp:coreProperties>
</file>